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8d1034902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47135dd51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Lexington,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e4213f5094d14" /><Relationship Type="http://schemas.openxmlformats.org/officeDocument/2006/relationships/numbering" Target="/word/numbering.xml" Id="Rde4c0d372f934628" /><Relationship Type="http://schemas.openxmlformats.org/officeDocument/2006/relationships/settings" Target="/word/settings.xml" Id="Rf714ed7ebf114f13" /><Relationship Type="http://schemas.openxmlformats.org/officeDocument/2006/relationships/image" Target="/word/media/8c5fff2f-6447-4a57-a620-e6686f5745fd.png" Id="R46947135dd514cac" /></Relationships>
</file>