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1bf8f980e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f9500a0d5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Linn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525d9816e477d" /><Relationship Type="http://schemas.openxmlformats.org/officeDocument/2006/relationships/numbering" Target="/word/numbering.xml" Id="Rb41ad05542f2446e" /><Relationship Type="http://schemas.openxmlformats.org/officeDocument/2006/relationships/settings" Target="/word/settings.xml" Id="R185d15658a6d42aa" /><Relationship Type="http://schemas.openxmlformats.org/officeDocument/2006/relationships/image" Target="/word/media/c8bdf8a7-7314-4b8e-83ab-6b0b9939ed1a.png" Id="R54af9500a0d54e40" /></Relationships>
</file>