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0e2112f50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755ce31be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Montgomery,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a4ffde09a48c9" /><Relationship Type="http://schemas.openxmlformats.org/officeDocument/2006/relationships/numbering" Target="/word/numbering.xml" Id="Rb379ba75e3104aa1" /><Relationship Type="http://schemas.openxmlformats.org/officeDocument/2006/relationships/settings" Target="/word/settings.xml" Id="Rb6681dbe87ee4da5" /><Relationship Type="http://schemas.openxmlformats.org/officeDocument/2006/relationships/image" Target="/word/media/e283f948-379b-415f-bd5d-6c478aafdff1.png" Id="R923755ce31be465b" /></Relationships>
</file>