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d911012d1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81d047eb5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Orchard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786e5dac045f2" /><Relationship Type="http://schemas.openxmlformats.org/officeDocument/2006/relationships/numbering" Target="/word/numbering.xml" Id="R11837446eeb54114" /><Relationship Type="http://schemas.openxmlformats.org/officeDocument/2006/relationships/settings" Target="/word/settings.xml" Id="R828c5cb9c7a84c95" /><Relationship Type="http://schemas.openxmlformats.org/officeDocument/2006/relationships/image" Target="/word/media/770be670-ef94-4a0e-8635-1a88add11e26.png" Id="R9bc81d047eb54084" /></Relationships>
</file>