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1529730f6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78b2b5a31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Tallapoosa,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1a8ebc5de4ccb" /><Relationship Type="http://schemas.openxmlformats.org/officeDocument/2006/relationships/numbering" Target="/word/numbering.xml" Id="R653a664c38a149f4" /><Relationship Type="http://schemas.openxmlformats.org/officeDocument/2006/relationships/settings" Target="/word/settings.xml" Id="Rf04080ce2fed4c04" /><Relationship Type="http://schemas.openxmlformats.org/officeDocument/2006/relationships/image" Target="/word/media/53ff24aa-e55a-41b8-a90f-d4a673a57246.png" Id="R4ba78b2b5a3144fe" /></Relationships>
</file>