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dcbab24b3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3996ef4ae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Town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ebe1590094c5a" /><Relationship Type="http://schemas.openxmlformats.org/officeDocument/2006/relationships/numbering" Target="/word/numbering.xml" Id="R59f7f00216eb4f2c" /><Relationship Type="http://schemas.openxmlformats.org/officeDocument/2006/relationships/settings" Target="/word/settings.xml" Id="R0edce302a6704cef" /><Relationship Type="http://schemas.openxmlformats.org/officeDocument/2006/relationships/image" Target="/word/media/badbc7b7-186a-49cf-b3c4-7612c828878a.png" Id="Rbe03996ef4ae4409" /></Relationships>
</file>