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ff52f70a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4ce7f2ce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White Hall,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e7e98867648a7" /><Relationship Type="http://schemas.openxmlformats.org/officeDocument/2006/relationships/numbering" Target="/word/numbering.xml" Id="Ra602bebd02424f14" /><Relationship Type="http://schemas.openxmlformats.org/officeDocument/2006/relationships/settings" Target="/word/settings.xml" Id="Re445e39f1bcd434c" /><Relationship Type="http://schemas.openxmlformats.org/officeDocument/2006/relationships/image" Target="/word/media/9970c3b7-ad8b-4ae1-8854-46906bc9d0dc.png" Id="Rffe4ce7f2ced44c1" /></Relationships>
</file>