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680ccadd3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e2f9d9d61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 English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4ae64ff1248cd" /><Relationship Type="http://schemas.openxmlformats.org/officeDocument/2006/relationships/numbering" Target="/word/numbering.xml" Id="R9515cf47b86242e7" /><Relationship Type="http://schemas.openxmlformats.org/officeDocument/2006/relationships/settings" Target="/word/settings.xml" Id="R19e746e036c1457e" /><Relationship Type="http://schemas.openxmlformats.org/officeDocument/2006/relationships/image" Target="/word/media/f1faaad9-e03e-42a1-ba95-b99c13b96a21.png" Id="R4c5e2f9d9d614974" /></Relationships>
</file>