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7ecffeda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a95b8a40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cb45c48e840bd" /><Relationship Type="http://schemas.openxmlformats.org/officeDocument/2006/relationships/numbering" Target="/word/numbering.xml" Id="Rb2300db41cb2401c" /><Relationship Type="http://schemas.openxmlformats.org/officeDocument/2006/relationships/settings" Target="/word/settings.xml" Id="Rfdcf08656b404bf4" /><Relationship Type="http://schemas.openxmlformats.org/officeDocument/2006/relationships/image" Target="/word/media/4ed665b7-4944-4de9-9690-fb3f35380ef4.png" Id="Rc06a95b8a40243da" /></Relationships>
</file>