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30a91e80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34815a63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Savannah,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e58a42b104887" /><Relationship Type="http://schemas.openxmlformats.org/officeDocument/2006/relationships/numbering" Target="/word/numbering.xml" Id="R34e945241b754b56" /><Relationship Type="http://schemas.openxmlformats.org/officeDocument/2006/relationships/settings" Target="/word/settings.xml" Id="R202ba032291b44fc" /><Relationship Type="http://schemas.openxmlformats.org/officeDocument/2006/relationships/image" Target="/word/media/4ed22665-596b-4f56-b24f-a09b90fd5f0e.png" Id="Rfdc334815a634a52" /></Relationships>
</file>