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3aba5998e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279c266ce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01f475954487" /><Relationship Type="http://schemas.openxmlformats.org/officeDocument/2006/relationships/numbering" Target="/word/numbering.xml" Id="Rba1b1aef838642a8" /><Relationship Type="http://schemas.openxmlformats.org/officeDocument/2006/relationships/settings" Target="/word/settings.xml" Id="R12dc215633ad4f5d" /><Relationship Type="http://schemas.openxmlformats.org/officeDocument/2006/relationships/image" Target="/word/media/faab4750-f1d2-4c41-a0d8-8050406a5e2b.png" Id="Re9b279c266ce4979" /></Relationships>
</file>