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780f53697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d600abd0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b63d5e4464307" /><Relationship Type="http://schemas.openxmlformats.org/officeDocument/2006/relationships/numbering" Target="/word/numbering.xml" Id="R8b8efb30b4734d51" /><Relationship Type="http://schemas.openxmlformats.org/officeDocument/2006/relationships/settings" Target="/word/settings.xml" Id="Rfeff3d066693426c" /><Relationship Type="http://schemas.openxmlformats.org/officeDocument/2006/relationships/image" Target="/word/media/0f92892d-ed1a-40ef-a1ee-c0e315db3c40.png" Id="R954fd600abd0456c" /></Relationships>
</file>