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0f328ba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2327df3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0e0576f54cfa" /><Relationship Type="http://schemas.openxmlformats.org/officeDocument/2006/relationships/numbering" Target="/word/numbering.xml" Id="R6087f8a35dd441c6" /><Relationship Type="http://schemas.openxmlformats.org/officeDocument/2006/relationships/settings" Target="/word/settings.xml" Id="R3b8ac5157dac4e6f" /><Relationship Type="http://schemas.openxmlformats.org/officeDocument/2006/relationships/image" Target="/word/media/14e91a3c-076a-407f-9f6c-89053fc0970f.png" Id="Rcadf2327df31452b" /></Relationships>
</file>