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4ee249187245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567d99a6a24c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Olivers Lake,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730540d3bd4e4c" /><Relationship Type="http://schemas.openxmlformats.org/officeDocument/2006/relationships/numbering" Target="/word/numbering.xml" Id="Reb8f311853324c8b" /><Relationship Type="http://schemas.openxmlformats.org/officeDocument/2006/relationships/settings" Target="/word/settings.xml" Id="Rab1b345aad0244a6" /><Relationship Type="http://schemas.openxmlformats.org/officeDocument/2006/relationships/image" Target="/word/media/b9ef7536-1691-45e2-b083-89108383d15e.png" Id="R10567d99a6a24cfa" /></Relationships>
</file>