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092b5b668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064903516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Olney Springs,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68b32eaf84d18" /><Relationship Type="http://schemas.openxmlformats.org/officeDocument/2006/relationships/numbering" Target="/word/numbering.xml" Id="R2ae7dd0dfb664a3b" /><Relationship Type="http://schemas.openxmlformats.org/officeDocument/2006/relationships/settings" Target="/word/settings.xml" Id="R735974a950724271" /><Relationship Type="http://schemas.openxmlformats.org/officeDocument/2006/relationships/image" Target="/word/media/d8ad2950-ea17-4228-af91-be09056989b6.png" Id="R6ed06490351644dc" /></Relationships>
</file>