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ce4836fde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1e825f42a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Olympic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dd14f23144455" /><Relationship Type="http://schemas.openxmlformats.org/officeDocument/2006/relationships/numbering" Target="/word/numbering.xml" Id="Rdd6ffe875a7e4a31" /><Relationship Type="http://schemas.openxmlformats.org/officeDocument/2006/relationships/settings" Target="/word/settings.xml" Id="R28575a1c3049457d" /><Relationship Type="http://schemas.openxmlformats.org/officeDocument/2006/relationships/image" Target="/word/media/168d6712-e4f3-4fab-9648-b691e63059fd.png" Id="Rb6c1e825f42a432b" /></Relationships>
</file>