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97b97794954e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c31ce48fff41a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Omans,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42a33daac4f2a" /><Relationship Type="http://schemas.openxmlformats.org/officeDocument/2006/relationships/numbering" Target="/word/numbering.xml" Id="Ra7d8a2ca3d454a49" /><Relationship Type="http://schemas.openxmlformats.org/officeDocument/2006/relationships/settings" Target="/word/settings.xml" Id="R84172dc2d1f0498b" /><Relationship Type="http://schemas.openxmlformats.org/officeDocument/2006/relationships/image" Target="/word/media/5727d808-3f40-48f5-b92a-bf9274531ea0.png" Id="Rcfc31ce48fff41ad" /></Relationships>
</file>