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dce705a15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3ba1bf17a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468c8634a4995" /><Relationship Type="http://schemas.openxmlformats.org/officeDocument/2006/relationships/numbering" Target="/word/numbering.xml" Id="Rf679ad26f5c642f9" /><Relationship Type="http://schemas.openxmlformats.org/officeDocument/2006/relationships/settings" Target="/word/settings.xml" Id="R93b713574749438e" /><Relationship Type="http://schemas.openxmlformats.org/officeDocument/2006/relationships/image" Target="/word/media/eda17e17-1fc8-4116-9f04-41b586017d54.png" Id="R6fb3ba1bf17a48dc" /></Relationships>
</file>