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8196710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b83d634b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Oneonta,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61e10e2c4742" /><Relationship Type="http://schemas.openxmlformats.org/officeDocument/2006/relationships/numbering" Target="/word/numbering.xml" Id="Rbd5e04c857ce48b0" /><Relationship Type="http://schemas.openxmlformats.org/officeDocument/2006/relationships/settings" Target="/word/settings.xml" Id="R5756843bea2d4274" /><Relationship Type="http://schemas.openxmlformats.org/officeDocument/2006/relationships/image" Target="/word/media/bca0a739-b6ed-4260-9530-f026ecf19628.png" Id="R77e7b83d634b40e5" /></Relationships>
</file>