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8c078579e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7fc76ee08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Open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b122592954bc6" /><Relationship Type="http://schemas.openxmlformats.org/officeDocument/2006/relationships/numbering" Target="/word/numbering.xml" Id="Rb2b23ecda0a34afc" /><Relationship Type="http://schemas.openxmlformats.org/officeDocument/2006/relationships/settings" Target="/word/settings.xml" Id="R9f7c921c332746ed" /><Relationship Type="http://schemas.openxmlformats.org/officeDocument/2006/relationships/image" Target="/word/media/b39bbb85-6677-4fa9-967f-f848e052fe59.png" Id="R81e7fc76ee084e6f" /></Relationships>
</file>