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0364654a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943e76f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Oquirrh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7ddab7294d33" /><Relationship Type="http://schemas.openxmlformats.org/officeDocument/2006/relationships/numbering" Target="/word/numbering.xml" Id="Rbe5bb87938714731" /><Relationship Type="http://schemas.openxmlformats.org/officeDocument/2006/relationships/settings" Target="/word/settings.xml" Id="R196b169e0e85436c" /><Relationship Type="http://schemas.openxmlformats.org/officeDocument/2006/relationships/image" Target="/word/media/4fa60fab-c8e7-4900-919d-3608b380b9d6.png" Id="Rd3a6943e76f04c48" /></Relationships>
</file>