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f3bb3092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e5b6378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9d13ea264866" /><Relationship Type="http://schemas.openxmlformats.org/officeDocument/2006/relationships/numbering" Target="/word/numbering.xml" Id="R7783c8a4d4624e8b" /><Relationship Type="http://schemas.openxmlformats.org/officeDocument/2006/relationships/settings" Target="/word/settings.xml" Id="R28d22f692b824a33" /><Relationship Type="http://schemas.openxmlformats.org/officeDocument/2006/relationships/image" Target="/word/media/551a2600-c0a6-48b5-bd93-8111b105b064.png" Id="Rabdfe5b637814711" /></Relationships>
</file>