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f147dd2ec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4551c7b74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Orleans,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d6452271f4f11" /><Relationship Type="http://schemas.openxmlformats.org/officeDocument/2006/relationships/numbering" Target="/word/numbering.xml" Id="Rfdcd1f6037e446fe" /><Relationship Type="http://schemas.openxmlformats.org/officeDocument/2006/relationships/settings" Target="/word/settings.xml" Id="R29b47bff135b45bd" /><Relationship Type="http://schemas.openxmlformats.org/officeDocument/2006/relationships/image" Target="/word/media/4b50199f-3f61-4978-9806-96edaf4f272c.png" Id="Rd5d4551c7b74483c" /></Relationships>
</file>