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ecbba0e69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7d02b9b6a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Orleans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7435600a947be" /><Relationship Type="http://schemas.openxmlformats.org/officeDocument/2006/relationships/numbering" Target="/word/numbering.xml" Id="R2e25fa88a2444f40" /><Relationship Type="http://schemas.openxmlformats.org/officeDocument/2006/relationships/settings" Target="/word/settings.xml" Id="R6e32d781d5c54a0d" /><Relationship Type="http://schemas.openxmlformats.org/officeDocument/2006/relationships/image" Target="/word/media/b7c1734c-6380-496c-a7f9-aa5f935c4bb2.png" Id="Re187d02b9b6a4ed6" /></Relationships>
</file>