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88f4dee9b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4060aa7d346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Oslund,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f574182d141fb" /><Relationship Type="http://schemas.openxmlformats.org/officeDocument/2006/relationships/numbering" Target="/word/numbering.xml" Id="R3dfdb8c503fd4db8" /><Relationship Type="http://schemas.openxmlformats.org/officeDocument/2006/relationships/settings" Target="/word/settings.xml" Id="Rb89fd3280030475b" /><Relationship Type="http://schemas.openxmlformats.org/officeDocument/2006/relationships/image" Target="/word/media/74df2a67-58e7-4af4-bd4a-b400943a6f36.png" Id="R4114060aa7d34609" /></Relationships>
</file>