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54d32d6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9f8776da9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Ossian,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db08bd1b44786" /><Relationship Type="http://schemas.openxmlformats.org/officeDocument/2006/relationships/numbering" Target="/word/numbering.xml" Id="R8757627f94194041" /><Relationship Type="http://schemas.openxmlformats.org/officeDocument/2006/relationships/settings" Target="/word/settings.xml" Id="R5141670502c6496e" /><Relationship Type="http://schemas.openxmlformats.org/officeDocument/2006/relationships/image" Target="/word/media/073992e1-f0fb-4edb-b894-ca6083c77094.png" Id="Rd999f8776da94150" /></Relationships>
</file>