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480d7607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53299bdc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8179c9f4540fb" /><Relationship Type="http://schemas.openxmlformats.org/officeDocument/2006/relationships/numbering" Target="/word/numbering.xml" Id="R482479eb34954472" /><Relationship Type="http://schemas.openxmlformats.org/officeDocument/2006/relationships/settings" Target="/word/settings.xml" Id="R3ace69b1e89a4f46" /><Relationship Type="http://schemas.openxmlformats.org/officeDocument/2006/relationships/image" Target="/word/media/934e22e0-91f7-4518-a3db-836d71e368f6.png" Id="R85d53299bdc7404e" /></Relationships>
</file>