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7ed85fb2f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c544438cb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d7722f38a457c" /><Relationship Type="http://schemas.openxmlformats.org/officeDocument/2006/relationships/numbering" Target="/word/numbering.xml" Id="R3b0b6f26aea347b2" /><Relationship Type="http://schemas.openxmlformats.org/officeDocument/2006/relationships/settings" Target="/word/settings.xml" Id="Rccd377bca3974a75" /><Relationship Type="http://schemas.openxmlformats.org/officeDocument/2006/relationships/image" Target="/word/media/3e94dc31-5697-4501-b223-f0c39d0bc319.png" Id="R28ac544438cb4b3a" /></Relationships>
</file>