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5d8b57784a46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f63d28f22f49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Otterville,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19d0a9a9b24e35" /><Relationship Type="http://schemas.openxmlformats.org/officeDocument/2006/relationships/numbering" Target="/word/numbering.xml" Id="Re30c7daf4a3641db" /><Relationship Type="http://schemas.openxmlformats.org/officeDocument/2006/relationships/settings" Target="/word/settings.xml" Id="Rca2e1ca3e18c4869" /><Relationship Type="http://schemas.openxmlformats.org/officeDocument/2006/relationships/image" Target="/word/media/7cb93603-06ac-4054-88ce-5d17c2e1b289.png" Id="R8af63d28f22f4943" /></Relationships>
</file>