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ff9ede192b42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f3dbdc74d040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Ottobine,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8f051aa0a44409" /><Relationship Type="http://schemas.openxmlformats.org/officeDocument/2006/relationships/numbering" Target="/word/numbering.xml" Id="R32207bd5c4754832" /><Relationship Type="http://schemas.openxmlformats.org/officeDocument/2006/relationships/settings" Target="/word/settings.xml" Id="R77986c1eac4c4e14" /><Relationship Type="http://schemas.openxmlformats.org/officeDocument/2006/relationships/image" Target="/word/media/d9348d9c-59a8-4576-8292-cf3f79492026.png" Id="R2df3dbdc74d0401e" /></Relationships>
</file>