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03189de76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8421cbd21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Ouellette,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49fe2c3e44cd3" /><Relationship Type="http://schemas.openxmlformats.org/officeDocument/2006/relationships/numbering" Target="/word/numbering.xml" Id="R74d70f7aa53a416d" /><Relationship Type="http://schemas.openxmlformats.org/officeDocument/2006/relationships/settings" Target="/word/settings.xml" Id="Ra755d4e40cfc4d12" /><Relationship Type="http://schemas.openxmlformats.org/officeDocument/2006/relationships/image" Target="/word/media/77a8c1c9-d5ef-415b-a8ac-798a5139e1e4.png" Id="Ra598421cbd214150" /></Relationships>
</file>