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77184b4d5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721a3ec64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Outcrop,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2d45ae567432e" /><Relationship Type="http://schemas.openxmlformats.org/officeDocument/2006/relationships/numbering" Target="/word/numbering.xml" Id="R8ce93d793f204030" /><Relationship Type="http://schemas.openxmlformats.org/officeDocument/2006/relationships/settings" Target="/word/settings.xml" Id="R5f35ee0b8c914ae3" /><Relationship Type="http://schemas.openxmlformats.org/officeDocument/2006/relationships/image" Target="/word/media/793af222-1cca-40ef-b03a-9a5a35329470.png" Id="Rddb721a3ec644323" /></Relationships>
</file>