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7e1f9081a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3e2a7b6f9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Overbrook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f337a016b4492" /><Relationship Type="http://schemas.openxmlformats.org/officeDocument/2006/relationships/numbering" Target="/word/numbering.xml" Id="R575a99bc07844757" /><Relationship Type="http://schemas.openxmlformats.org/officeDocument/2006/relationships/settings" Target="/word/settings.xml" Id="R8d4220b84a144ed6" /><Relationship Type="http://schemas.openxmlformats.org/officeDocument/2006/relationships/image" Target="/word/media/b18a0e77-700d-4ef3-ae56-62c0425cd2fa.png" Id="Rde13e2a7b6f94029" /></Relationships>
</file>