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0b3dd08d1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1c2b35cbd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7806787f9429f" /><Relationship Type="http://schemas.openxmlformats.org/officeDocument/2006/relationships/numbering" Target="/word/numbering.xml" Id="R102f8e235da44527" /><Relationship Type="http://schemas.openxmlformats.org/officeDocument/2006/relationships/settings" Target="/word/settings.xml" Id="Rbb03d92a1ad149fd" /><Relationship Type="http://schemas.openxmlformats.org/officeDocument/2006/relationships/image" Target="/word/media/b040e55f-c99d-406b-9c7e-f9397f946d4e.png" Id="Rd5b1c2b35cbd4ee9" /></Relationships>
</file>