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b62d325e3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891df7ba4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07cedb0334099" /><Relationship Type="http://schemas.openxmlformats.org/officeDocument/2006/relationships/numbering" Target="/word/numbering.xml" Id="Rb9a66446f86e4a4a" /><Relationship Type="http://schemas.openxmlformats.org/officeDocument/2006/relationships/settings" Target="/word/settings.xml" Id="R13d86097a42d437f" /><Relationship Type="http://schemas.openxmlformats.org/officeDocument/2006/relationships/image" Target="/word/media/90a8283f-3628-4999-9680-4bb6aefd2646.png" Id="R342891df7ba44c2e" /></Relationships>
</file>