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90b867ac3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afad16992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Owls Bend,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fae05f40348fd" /><Relationship Type="http://schemas.openxmlformats.org/officeDocument/2006/relationships/numbering" Target="/word/numbering.xml" Id="R20090d3fde87422c" /><Relationship Type="http://schemas.openxmlformats.org/officeDocument/2006/relationships/settings" Target="/word/settings.xml" Id="Ra194dd0a25234da4" /><Relationship Type="http://schemas.openxmlformats.org/officeDocument/2006/relationships/image" Target="/word/media/a74828a5-a684-4360-91e3-cabcb6d0932b.png" Id="Rfadafad169924352" /></Relationships>
</file>