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2512a2f6134c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fa5913a8524d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Owls Nest,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812842bbd54267" /><Relationship Type="http://schemas.openxmlformats.org/officeDocument/2006/relationships/numbering" Target="/word/numbering.xml" Id="Rd67121a4d5bd47f2" /><Relationship Type="http://schemas.openxmlformats.org/officeDocument/2006/relationships/settings" Target="/word/settings.xml" Id="Rc59a0b7f23a84d65" /><Relationship Type="http://schemas.openxmlformats.org/officeDocument/2006/relationships/image" Target="/word/media/ebf19f69-e953-41a1-b9ed-395feeb511f4.png" Id="R69fa5913a8524d29" /></Relationships>
</file>