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d7adadee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49f4e82dd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Owsley,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5c27f6bd84f89" /><Relationship Type="http://schemas.openxmlformats.org/officeDocument/2006/relationships/numbering" Target="/word/numbering.xml" Id="R67cdf00ce1dc4200" /><Relationship Type="http://schemas.openxmlformats.org/officeDocument/2006/relationships/settings" Target="/word/settings.xml" Id="R6c5dfa2ecb834ab2" /><Relationship Type="http://schemas.openxmlformats.org/officeDocument/2006/relationships/image" Target="/word/media/63c2ebdd-4267-4495-93e4-027a7940d7fe.png" Id="R6b749f4e82dd4dcb" /></Relationships>
</file>