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677817f1e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32990fb0f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Oxalis,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9fdc3261b4cd5" /><Relationship Type="http://schemas.openxmlformats.org/officeDocument/2006/relationships/numbering" Target="/word/numbering.xml" Id="Rd2c4c6243cb04bc1" /><Relationship Type="http://schemas.openxmlformats.org/officeDocument/2006/relationships/settings" Target="/word/settings.xml" Id="Rb055e140e18b4c17" /><Relationship Type="http://schemas.openxmlformats.org/officeDocument/2006/relationships/image" Target="/word/media/e34426b6-9750-4a03-a87d-8d8682769693.png" Id="R5a132990fb0f42d9" /></Relationships>
</file>