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d06323b2d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dc8535e83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Oxon Run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a13f00eb3456b" /><Relationship Type="http://schemas.openxmlformats.org/officeDocument/2006/relationships/numbering" Target="/word/numbering.xml" Id="R9cc4cfa74c034561" /><Relationship Type="http://schemas.openxmlformats.org/officeDocument/2006/relationships/settings" Target="/word/settings.xml" Id="R8eeb00e74eda4fce" /><Relationship Type="http://schemas.openxmlformats.org/officeDocument/2006/relationships/image" Target="/word/media/dac51b73-5f71-4e71-a429-3988ee0b1bbd.png" Id="R68bdc8535e83432b" /></Relationships>
</file>