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360f6c772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09ef45b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Oylen,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8e2cf9de4eaf" /><Relationship Type="http://schemas.openxmlformats.org/officeDocument/2006/relationships/numbering" Target="/word/numbering.xml" Id="R8a7549a06d764c15" /><Relationship Type="http://schemas.openxmlformats.org/officeDocument/2006/relationships/settings" Target="/word/settings.xml" Id="R231770642aa5463f" /><Relationship Type="http://schemas.openxmlformats.org/officeDocument/2006/relationships/image" Target="/word/media/329791d0-26cd-4910-89b4-929e67c63797.png" Id="Rad6a09ef45b4450c" /></Relationships>
</file>