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013ed69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e4cd4f0f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b9b667414f18" /><Relationship Type="http://schemas.openxmlformats.org/officeDocument/2006/relationships/numbering" Target="/word/numbering.xml" Id="Refd699e857c54407" /><Relationship Type="http://schemas.openxmlformats.org/officeDocument/2006/relationships/settings" Target="/word/settings.xml" Id="R82d313f6dd374f21" /><Relationship Type="http://schemas.openxmlformats.org/officeDocument/2006/relationships/image" Target="/word/media/f9de138a-51e9-404d-b6da-7909610d842f.png" Id="R0fce4cd4f0f84e52" /></Relationships>
</file>