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e1e3aae3a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13827af5ca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Pachin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e3665dd7a4cc1" /><Relationship Type="http://schemas.openxmlformats.org/officeDocument/2006/relationships/numbering" Target="/word/numbering.xml" Id="R27c81f983eaf46b1" /><Relationship Type="http://schemas.openxmlformats.org/officeDocument/2006/relationships/settings" Target="/word/settings.xml" Id="Ra34c969f5298460b" /><Relationship Type="http://schemas.openxmlformats.org/officeDocument/2006/relationships/image" Target="/word/media/b45804e7-feff-42ce-98e1-3cfe646236a7.png" Id="Rf513827af5ca4416" /></Relationships>
</file>