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a1f5db07648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3bc932e8240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Packers Roost,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a0e79c4ef4590" /><Relationship Type="http://schemas.openxmlformats.org/officeDocument/2006/relationships/numbering" Target="/word/numbering.xml" Id="R7e29b4565c354196" /><Relationship Type="http://schemas.openxmlformats.org/officeDocument/2006/relationships/settings" Target="/word/settings.xml" Id="Ra7f907b36687453c" /><Relationship Type="http://schemas.openxmlformats.org/officeDocument/2006/relationships/image" Target="/word/media/dcca1040-f0ae-4299-9e61-59b0d74ee200.png" Id="R2983bc932e8240d8" /></Relationships>
</file>