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0ebf7af62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057fbe5c3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Packing House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9323728fa4f37" /><Relationship Type="http://schemas.openxmlformats.org/officeDocument/2006/relationships/numbering" Target="/word/numbering.xml" Id="R8327ec1edfaf4a4a" /><Relationship Type="http://schemas.openxmlformats.org/officeDocument/2006/relationships/settings" Target="/word/settings.xml" Id="R2f67befc28744180" /><Relationship Type="http://schemas.openxmlformats.org/officeDocument/2006/relationships/image" Target="/word/media/398a7180-9bda-4897-8659-ff4c30a1f28e.png" Id="R414057fbe5c348fd" /></Relationships>
</file>