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1a3229713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09294349b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Painter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fcb385a2e4765" /><Relationship Type="http://schemas.openxmlformats.org/officeDocument/2006/relationships/numbering" Target="/word/numbering.xml" Id="Rd917da0eee3a4fec" /><Relationship Type="http://schemas.openxmlformats.org/officeDocument/2006/relationships/settings" Target="/word/settings.xml" Id="R61f3d9b1126344de" /><Relationship Type="http://schemas.openxmlformats.org/officeDocument/2006/relationships/image" Target="/word/media/3d10c47c-82eb-4905-9961-db291c41fb13.png" Id="R2ad09294349b4ed4" /></Relationships>
</file>