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ff3aad474146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0cdba98fd24e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Palestine,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935ced45be4ab2" /><Relationship Type="http://schemas.openxmlformats.org/officeDocument/2006/relationships/numbering" Target="/word/numbering.xml" Id="R67c7914e6fbd40c9" /><Relationship Type="http://schemas.openxmlformats.org/officeDocument/2006/relationships/settings" Target="/word/settings.xml" Id="R6e7cd9fc9c324af9" /><Relationship Type="http://schemas.openxmlformats.org/officeDocument/2006/relationships/image" Target="/word/media/86d573c3-5b48-4d9f-80e6-cb5d324b9b73.png" Id="Rf60cdba98fd24ed9" /></Relationships>
</file>