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02ded692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d4b67780e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Panoche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0f6b5a33b40c9" /><Relationship Type="http://schemas.openxmlformats.org/officeDocument/2006/relationships/numbering" Target="/word/numbering.xml" Id="R4b722b30d7fc4785" /><Relationship Type="http://schemas.openxmlformats.org/officeDocument/2006/relationships/settings" Target="/word/settings.xml" Id="R2bd58b5d6d8747c8" /><Relationship Type="http://schemas.openxmlformats.org/officeDocument/2006/relationships/image" Target="/word/media/59d17bcf-bf39-4674-9455-708d4e91e010.png" Id="R2eed4b67780e4244" /></Relationships>
</file>