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db1c5598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68f6c86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8f31bb49f4cfd" /><Relationship Type="http://schemas.openxmlformats.org/officeDocument/2006/relationships/numbering" Target="/word/numbering.xml" Id="Rcab35b3687014791" /><Relationship Type="http://schemas.openxmlformats.org/officeDocument/2006/relationships/settings" Target="/word/settings.xml" Id="R0bade6943ebe405a" /><Relationship Type="http://schemas.openxmlformats.org/officeDocument/2006/relationships/image" Target="/word/media/20bb018e-9b34-42bd-ba45-5272d47ebc1b.png" Id="R723f68f6c86b4b90" /></Relationships>
</file>