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7e4bfc96b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84a1bc016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Paragon,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7d28ce7284c79" /><Relationship Type="http://schemas.openxmlformats.org/officeDocument/2006/relationships/numbering" Target="/word/numbering.xml" Id="R31763dff06204b9e" /><Relationship Type="http://schemas.openxmlformats.org/officeDocument/2006/relationships/settings" Target="/word/settings.xml" Id="R7c865f2687f34d11" /><Relationship Type="http://schemas.openxmlformats.org/officeDocument/2006/relationships/image" Target="/word/media/a7a0c237-3dd4-48e5-b11e-8a11a9af6e5c.png" Id="Rfc884a1bc0164bdc" /></Relationships>
</file>